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wersja routera Tenda TX12 Pro - co ma do zaoferowania użytkownikom?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prezentuje nową wersję swojego dwuzakresowego routera Wi-Fi 6 dla dużych gospodarstw domowych - TX12 Pro. Oprócz rozwiązań znanych z pierwszego modelu, znajdziemy w nim także całkiem nowy mózg - procesor o taktowaniu 1,3 GHz, który ma zapewniać zupełnie nową efektywność.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prędkość, dobre pokrycie sygnałem oraz wiele funkcji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Router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TX12 Pro v. 2.0</w:t>
        </w:r>
      </w:hyperlink>
      <w:r>
        <w:rPr>
          <w:rFonts w:ascii="calibri" w:hAnsi="calibri" w:eastAsia="calibri" w:cs="calibri"/>
          <w:sz w:val="24"/>
          <w:szCs w:val="24"/>
        </w:rPr>
        <w:t xml:space="preserve"> obsługuje standard Wi-Fi 6 i zapewnia prędkości do 2976 Mb/s (572 Mb/s w paśmie 2,4 GHz oraz 2402 Mb/s w paśmie 5 GHz). Wyposażony jest w 5 anten wielokierunkowych, o wysokim zysku 6 dBi, a także pięć modułów FEM, dzieki którym sygnał internetowy może z większą łatwością przechodzić między kilkoma ścianami.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tu również cztery w pełni gigabitowe porty (trzy LAN, jeden WAN) dla silniejszego połączenia przewodowego. Router obsługuje także technologię Wi-Fi+ (Easymesh), która umożliwia łatwe tworzenie sieci Mesh wraz z innymi urządzeniami marki Tenda, korzystających z tego rozwiązania.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brakuje technologii OFDMA oraz MU-MIMO dla obsługi większej liczby użytkowników sieci w tym samym czasie, szerokiego kanału 160 MHz oraz licznych funkcji (kontrola rodzicielska, inteligentna diagnostyka, IPTV, IPv6...). Router jest również chroniony przez nowoczesne zabezpieczenie WPA3.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mózg TX12 Pro v.2.0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Istotną zmianą w stosunku do pierwszej wersji jest nowy procesor. Wykonany został w procesie technologicznym 12 nm, ma dwa rdzenie, a częstotliwość jego taktowania wynosi 1,3 GHz. Moc obliczeniowa jest większa o 30 procent w porównaniu ze starymi dwurdzeniowymi routerami AX3000. Router pracuje dzięki temu bardziej wydajnie, przy mniejszym cieple i z mniejszym zużyciem energii.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TX12 Pro v.2.0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Wi-Fi 6 i prędkości do 2967 Mb/s (łączna, z obu pasm);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dwurdzeniowy procesor o taktowaniu 1,3 GHz w technologii 12nm;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w pełni gigabitowe porty (3 LAN, 1 WAN);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Wi–Fi+, szerokiego kanału 160 MHz, a także technologii OFDMA+MU-MIMO;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dobra penetracja wielu ścian dzięki 5 modułom FEM i 5 wielokierunkowym antenom o wysokim zysku 6 dBi;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dużo funkcji - inteligenta diagnostyka, kontrola rodzicielska, a także ochrona WPA3.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Tenda TX12 Pro v. 2.0. w ofercie marki Tenda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TX12Prov2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2024-05-09T02:22:38+02:00</dcterms:created>
  <dcterms:modified xsi:type="dcterms:W3CDTF">2024-05-09T02:22:38+02:00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