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przyspiesza sieć: nowe switche Ethernet 2,5G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Dostawca urządzeń sieciowych wprowadził nowe niezarządzalne przełączniki, które oferują przepustowość 2,5 Gb/s.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Kompaktowe niezarządzalne switche dla komputerów, sprzętu NAS oraz urządzeń Wi-Fi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- producent urządzeń sieciowych dla domu i małego biznesu - wprowadził dwa nowe modele niezarządzalnych switchy z pięcioma lub ośmioma portami Ethernet 2,5G. Modele SM105 oraz SM108 cechują się niewielkimi rozmiarami i możliwością montażu naściennego lub na biurku. Oferują tabelę adresów MAC o pojemności 16. tys. oraz automatyczne uczenie się adresów urządzeń podłączonych do sieci, jak również intuicyjne połączenie plug-and-play.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Switche mogą być podłączone do komputerów, sprzętu NAS, IPTV czy punktów dostępowych Wi-Fi 7 w celu zaspokojenia potrzeb szybkiego dostępu do Internetu. Jest to idealne urządzenie dostępowe do wdrażania szybkich sieci w MŚP, SOHO lub willach</w:t>
      </w:r>
      <w:r>
        <w:rPr>
          <w:rFonts w:ascii="calibri" w:hAnsi="calibri" w:eastAsia="calibri" w:cs="calibri"/>
          <w:sz w:val="24"/>
          <w:szCs w:val="24"/>
        </w:rPr>
        <w:t xml:space="preserve"> - przekonuje producent. Wspomina także o chipie amerykańskiej produkcji, który ma zapewnić niższy pobór mocy oraz poprawić przepustowość sieci i zapewnić lepszą stabilność.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Zachęcamy do sprawdzenia obu switchy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SM105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SM108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- na stronie Tenda Polska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tendacn.com/pl/product/SM105.html" TargetMode="External"/><Relationship Id="rId10" Type="http://schemas.openxmlformats.org/officeDocument/2006/relationships/hyperlink" Target="https://www.tendacn.com/pl/product/SM1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2026-10-31T14:52:10+01:00</dcterms:created>
  <dcterms:modified xsi:type="dcterms:W3CDTF">2026-10-31T14:52:10+01:00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