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kamera Wi-Fi? Jakie są jej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Tenda Polska znaleźć można różne modele kamer Wi-Fi. Są one polecane do domowego monitoringu, jak również na przykład do biur czy firm. Co warto wiedzieć o kamerach Wi-Fi? Jakie są ich zalety?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kamera Wi-Fi?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Wi-Fi lub kamera IP to rodzaj kamery, która, inaczej niż w tradycyjnych kamerach analogowych, transmituje obraz i audio w sposób bezprzewodowy, w ramach sieci lokalnej (LAN) lub rozległej (WAN), na odpowiednim paśmie. Powtarzamy - chodzi o obraz i dźwięk. Kamera Wi-Fi nie jest bowiem zasadniczo tak zupełnie bezprzewodową i nadal trzeba ją podłączyć do źródła prądu. Dla porządku warto jednak dodać, że są również kamery z zasilaniem akumulatorowym.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Wi-Fi dzielą się na kamery zewnętrzne oraz kamery Wi-Fi wewnętrzne. Te pierwsze muszą mieć obudowę o wyższym stopniu ochrony (w skali IP - najlepiej by było to zabezpieczenie na poziomie IP65, IP66 lub IP67) oraz przystosowanie do tego, by mogły wytrzymać zmieniające się i nieprzychylne warunki atmosferyczne (w tym również wysokie lub niskie temperatury).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kamery do pojedynczego pokoju lub mieszkania, opieki nad osobą starszą, chorą, dzieckiem lub zwierzakiem, powinna Ci wystarczyć pojedyncza kamera wewnętrzna Wi-Fi. Przy bardziej złożonych scenariuszach i do większych obiektów (domowych, biurowych...), polecany jest system kilku kamer Wi-Fi, zewnętrznych i wewnętrznych.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3px; height:6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kamery Wi-Fi?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Wi-Fi uważana jest za rozwiązanie dużo łatwiejsze do zainstalowania, między innymi z uwagi na ograniczenie liczby przewodów. Jakość obrazu jest również wyższa, a w niektórych przypadkach może sięgać nawet 7K.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Wi-Fi jest też lepszym wyborem przy rozbudowie systemu monitoringu, a także remontach czy przeprowadzkach. Dużo łatwiej ją zdemontować i przenieść. Kamerę możesz powiesić na ścianie, pod sufitem, zamontować przy drzwiach wejściowych, postawić na biurku - wszystko zależnie od modelu.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Przechowywanie nagranych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Nagrywane dane mogą być przechowywane lokalnie, na karcie, którą wkładasz do slotu w kamerze lub zdalnie, w chmurze. Najlepszą opcją jest korzystanie z obu rozwiązań i wiele kamer takie coś umożliwia.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zalety każdej z opcji? Chmura jest pewniejsza (zwłaszcza w przypadku awarii lokalnego systemu), pozwala także na dłuższe przechowywanie istotnych nagrań. Czasem do korzystania z większej liczby opcji i większej pojemności potrzebny będzie zakup odpowiedniej subskrypcji.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zapis na karcie sprawia, że dane pozostają u Ciebie i masz do nich dostęp nawet wtedy, gdy brakuje Ci połączenia z siecią. Pamiętaj tylko, że często karta ma ograniczoną możliwość zapisu i zdarza się, że starsze nagranie jest automatycznie kasowane, żeby było miejsce dla nowego (nadpisywanego).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bardziej złożonych przypadkach monitoringu, gdy zależy Ci na większej pewności zapisu nagrań lub gdy korzystasz z kilku kamer, przyda Ci się sieciowy rejestrator wideo (NVR), z którym kamera łączy się w sposób przewodowy. On również może przechowywać dane lokalnie lub w chmurze. Zależnie od modelu masz opcję izolowania uszkodzonych części nagrań. Dzięki czemu nawet jeśli część wideo jest uszkodzona nie trzeba martwić się tym, że nie da się odtworzyć całego filmu.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kamera Wi-Fi może mieć jakieś wady?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wad kamery Wi-Fi najczęściej wskazuje się to, że bezprzewodowa komunikacja może ulec zakłóceniom i zerwaniu, jeśli zabraknie sygnału Wi-Fi. Może się tak dziać z uwagi na interferencje sygnału, przeszkody pokroju zbyt grubych ścian czy sufitu albo po prostu zasięg Twojego Wi-Fi jest zbyt mały. Dlatego do bardziej zaawansowanych scenariuszy monitoringu poleca się połączenie kamery bezprzewodowej i przewodowej.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również, w jaki sposób możesz wzmocnić zasięg i sygnał Wi-Fi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niektóre modele kamer Wi-Fi umożliwiają także podpięcie kabla Ethernet. A jeszcze inne to kamery PoE (Power over Ethernet), co oznacza, że jednym kablem można zasilać kamerę i przesyłać 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zwracają także uwagę na to, że w przypadku kamery bezprzewodowej ktoś może dostać się do naszej sieci Wi-Fi i zhakować nasz monitoring. Dlatego bardzo zaleca się stosowanie silnego hasła oraz różnych innych zabezpieczeń sieci.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funkcje mogą mieć kamery Wi-Fi?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funkcji kamery Wi-Fi można spotkać: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obracania się</w:t>
      </w:r>
      <w:r>
        <w:rPr>
          <w:rFonts w:ascii="calibri" w:hAnsi="calibri" w:eastAsia="calibri" w:cs="calibri"/>
          <w:sz w:val="24"/>
          <w:szCs w:val="24"/>
        </w:rPr>
        <w:t xml:space="preserve"> - kamera może wykonywać obrót dookoła własnej osi, a także w pionie, z góry na dół. Kamerę taką nazywa się </w:t>
      </w:r>
      <w:r>
        <w:rPr>
          <w:rFonts w:ascii="calibri" w:hAnsi="calibri" w:eastAsia="calibri" w:cs="calibri"/>
          <w:sz w:val="24"/>
          <w:szCs w:val="24"/>
        </w:rPr>
        <w:t xml:space="preserve">kamerą obrotową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kamerą uchylną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</w:rPr>
        <w:t xml:space="preserve">kamerą obrotowo-uchylną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migawkę prywatności </w:t>
      </w:r>
      <w:r>
        <w:rPr>
          <w:rFonts w:ascii="calibri" w:hAnsi="calibri" w:eastAsia="calibri" w:cs="calibri"/>
          <w:sz w:val="24"/>
          <w:szCs w:val="24"/>
        </w:rPr>
        <w:t xml:space="preserve">- dzięki niej możesz zakryć obiektyw kamery, gdy nie chcesz, żeby coś rejestrowała;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noktowizję / tryb nocny na podczerwień lub z dodatkowymi reflektorkami </w:t>
      </w:r>
      <w:r>
        <w:rPr>
          <w:rFonts w:ascii="calibri" w:hAnsi="calibri" w:eastAsia="calibri" w:cs="calibri"/>
          <w:sz w:val="24"/>
          <w:szCs w:val="24"/>
        </w:rPr>
        <w:t xml:space="preserve">- umożliwia on korzystanie z kamery także nocą, przy słabym oświetleniu;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detekcję i śledzenie ruchu</w:t>
      </w:r>
      <w:r>
        <w:rPr>
          <w:rFonts w:ascii="calibri" w:hAnsi="calibri" w:eastAsia="calibri" w:cs="calibri"/>
          <w:sz w:val="24"/>
          <w:szCs w:val="24"/>
        </w:rPr>
        <w:t xml:space="preserve"> - kamera aktywuje się po wykryciu ruchu w danym miejscu i rozpoczyna śledzenie obiektu. Może się również zdarzyć, że kamera będzie w stanie rozpoznać istotę ludzką. Jest to o tyle dobrze, że nie podniesie alarmu, gdy w jej zasięgu znajdzie się np. kot sąsiada;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dwustronnej komunikacji dźwiękowej </w:t>
      </w:r>
      <w:r>
        <w:rPr>
          <w:rFonts w:ascii="calibri" w:hAnsi="calibri" w:eastAsia="calibri" w:cs="calibri"/>
          <w:sz w:val="24"/>
          <w:szCs w:val="24"/>
        </w:rPr>
        <w:t xml:space="preserve">- to rozwiązanie, które jest szczególnie polecane do opieki nad ludźmi czy zwierzętami. Komunikacja przyda się także, gdy chcemy wykorzystać kamerę do porozumiewania się z kurierem czy dostawcą;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alarmy dźwiękowe i świetlne</w:t>
      </w:r>
      <w:r>
        <w:rPr>
          <w:rFonts w:ascii="calibri" w:hAnsi="calibri" w:eastAsia="calibri" w:cs="calibri"/>
          <w:sz w:val="24"/>
          <w:szCs w:val="24"/>
        </w:rPr>
        <w:t xml:space="preserve"> - kamera Wi-Fi może być sparowana z systemem alarmowym, ale może sama wydawać dźwięki i sygnały świetlne. Niektóre modele dają też możliwość nagrania własnego komunikatu do odstraszenia intruza;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współpraca z aplikacją </w:t>
      </w:r>
      <w:r>
        <w:rPr>
          <w:rFonts w:ascii="calibri" w:hAnsi="calibri" w:eastAsia="calibri" w:cs="calibri"/>
          <w:sz w:val="24"/>
          <w:szCs w:val="24"/>
        </w:rPr>
        <w:t xml:space="preserve">- znakomita większość kamer Wi-Fi potrzebuje do funkcjonowania aplikacji mobilnej. W aplikacji wprowadzasz wszystkie potrzebne ustawienia, planujesz i włączasz "patrol", a także możesz otrzymywać powiadomienia alarmowe czy podgląd wideo na żywo;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sterowania głosowego</w:t>
      </w:r>
      <w:r>
        <w:rPr>
          <w:rFonts w:ascii="calibri" w:hAnsi="calibri" w:eastAsia="calibri" w:cs="calibri"/>
          <w:sz w:val="24"/>
          <w:szCs w:val="24"/>
        </w:rPr>
        <w:t xml:space="preserve"> - niektóre modele można sparować z asystentem głosowym i za jego pomocą sterować kamerą Wi-Fi.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kamery Tenda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źródła: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https:/.wikipedia.org/wiki/IP_camera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https:/.wikipedia.org/wiki/Wireless_security_camera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https://www.spottersecurity.com/blog/analog-vs-ip-security-cameras/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tendacn.com/pl/news/174.html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www.tendacn.com/pl/products/ipcamera.html" TargetMode="External"/><Relationship Id="rId12" Type="http://schemas.openxmlformats.org/officeDocument/2006/relationships/hyperlink" Target="https://www.tendacn.com/.wikipedia.org/wiki/IP_camera" TargetMode="External"/><Relationship Id="rId13" Type="http://schemas.openxmlformats.org/officeDocument/2006/relationships/hyperlink" Target="https://www.tendacn.com/.wikipedia.org/wiki/Wireless_security_camera" TargetMode="External"/><Relationship Id="rId14" Type="http://schemas.openxmlformats.org/officeDocument/2006/relationships/hyperlink" Target="https://www.spottersecurity.com/blog/analog-vs-ip-security-camer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2026-01-29T17:12:14+01:00</dcterms:created>
  <dcterms:modified xsi:type="dcterms:W3CDTF">2026-01-29T17:12:14+01:00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