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Wi-Fi+, czyli prosty sposób na stworzenie domowej sieci z urządzeniami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Martwe strefy Wi-Fi w domowej sieci potrafią być naprawdę uciążliwe i problematyczne. W jaki sposób sobie z nimi poradzić? Są różne metody. Jedną z nich, którą można spotkać w różnych urządzeniach sieciowych marki Tenda, jest skorzystanie z technologii Wi-Fi+. Dzięki niej w prosty i szybki sposób możesz stworzyć lub rozszerzyć zasięg swojej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konkretnie jest technologia Wi-Fi+?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Wi-Fi+ to autorskie rozwiązanie Tendy, oparte na technologii Mesh z wykorzystaniem AI. Umożliwia ono łatwe i szybkie rozszerzenie sieci w domu. Stanowi alternatywę dla wymiany routera w sytuacji, gdy okazuje się, że zasięg nie obejmuje całego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kupić taki drugi egzemplarz w tej samej cenie, a następnie kliknąć przycisk Mesh, który znajduje się z tyłu urządzenia. Technologia obsługuje zarówno połączenie bezprzewodowe, jak i przewodowe, a także tryb mieszany. Wi-Fi+ umożliwia również łączenie innych urządzeń sieciowych marki Tenda, które obsługują tę technologię. Maksymalna liczba podłączonych urządzeń wynosi dziewięć.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Tenda Wi-Fi+ jest to, że tworzy sieć, która jest o wiele mniej podatna na zakłócenia czy opóźnienia, jak bywa to w przypadku standardowych routerów. Zapewnia płynny roaming i przełączanie sygnału Wi-Fi. Dzięki temu nie urywa się nagle połączenie z rozmówcą. Samo stworzenie sieci jest również wygodniejsze niż w przypadku korzystania z kilku punktów dostępowych.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Mesh z wykorzystaniem sztucznej inteligencji jako priorytetowe traktuje oferujące większą przepustowość i mniej podatne na zakłócenia pasmo 5 GHz. Staje się ono głównym łączem sieciowym pomiędzy poszczególnymi urządzeniami.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marki Tenda obsługują Wi-Fi+?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Technologię Wi-Fi+ można znaleźć w takich produktach marki Tenda, jak router Wi-Fi 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TX12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router Wi-Fi 6E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TX27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wzmacniacz zasięgu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A23</w:t>
        </w:r>
      </w:hyperlink>
      <w:r>
        <w:rPr>
          <w:rFonts w:ascii="calibri" w:hAnsi="calibri" w:eastAsia="calibri" w:cs="calibri"/>
          <w:sz w:val="24"/>
          <w:szCs w:val="24"/>
        </w:rPr>
        <w:t xml:space="preserve">, system Mesh Wi-Fi 6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MX3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MX12</w:t>
        </w:r>
      </w:hyperlink>
      <w:r>
        <w:rPr>
          <w:rFonts w:ascii="calibri" w:hAnsi="calibri" w:eastAsia="calibri" w:cs="calibri"/>
          <w:sz w:val="24"/>
          <w:szCs w:val="24"/>
        </w:rPr>
        <w:t xml:space="preserve">. Oferta produktów, które korzystają z Wi-Fi+ jest ciągle rozwijana.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ndacn.com/pl/product/TX12Pro.html" TargetMode="External"/><Relationship Id="rId9" Type="http://schemas.openxmlformats.org/officeDocument/2006/relationships/hyperlink" Target="https://www.tendacn.com/pl/product/tx27pro.html" TargetMode="External"/><Relationship Id="rId10" Type="http://schemas.openxmlformats.org/officeDocument/2006/relationships/hyperlink" Target="https://www.tendacn.com/pl/product/A23.html" TargetMode="External"/><Relationship Id="rId11" Type="http://schemas.openxmlformats.org/officeDocument/2006/relationships/hyperlink" Target="https://www.tendacn.com/pl/search/mx3.html" TargetMode="External"/><Relationship Id="rId12" Type="http://schemas.openxmlformats.org/officeDocument/2006/relationships/hyperlink" Target="https://www.tendacn.com/pl/search/mx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2026-09-28T23:33:07+02:00</dcterms:created>
  <dcterms:modified xsi:type="dcterms:W3CDTF">2026-09-28T23:33:07+02:00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