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Wi-Fi 6 od Tendy - duża prędkość, lepsza wydajność, większe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Wi-Fi 6 z portami gigabitowymi, kontrolą rodzicielską i pionową konstrukcją.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router idealny do wielu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kolejny router dla domów, gdzie wiele osób i urządzeń korzysta jednocześnie z urządzeń podpiętych do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dwuzakresowy router Wi-Fi 6 z czterema gigabitowymi portami (1 dla sieci WAN, 3 dla sieci LAN), pięcioma antenami o wysokim zysku i dwoma modułami wzmacniającymi sygnał. Maksymalna prędkość przy łączności Wi-Fi sięga w paśmie 5GHz do 1201 Mb/s, a w paśmie 2,4 GHz - do 300 Mb/s.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Pionowa konstrukcja routera TX2L Pro dla lepszego rozpraszania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zwraca uwagę w przypadku modelu TX2L Pro, to pionowa konstrukcja. Dzięki niej możliwy jest lepszy przepływ powietrza. Router nie nagrzewa się przesadnie i w konsekwencji jego praca nie jest zakłócana przez przegrzewające się komponenty.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rodzicielska oraz inne sposoby na zapewnienie bezpieczeństwa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palących współcześnie kwestii jest zapewnienie bezpieczeństwa podczas użytkowania sieci - przede wszystkim dla dzieci, jak i dla dorosłych. Dlatego router umożliwia skorzystanie z kontroli rodzicielskiej, którą można zarządzać z poziomu aplikacji mobilnej. </w:t>
      </w:r>
      <w:r>
        <w:rPr>
          <w:rFonts w:ascii="calibri" w:hAnsi="calibri" w:eastAsia="calibri" w:cs="calibri"/>
          <w:sz w:val="24"/>
          <w:szCs w:val="24"/>
        </w:rPr>
        <w:t xml:space="preserve">Do tego jest jeszcze nowoczesne szyfrowanie WPA3 czy wydzielenie sieci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router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 paśmie 5GHz - do 1201 Mb/s, w paśmie 2,4 GHz - do 300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gigabitowy port WAN, 3 gigabitowe porty LAN;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zewnętrznych anten o wysokim zysku, 2 moduły wzmacniające sygnał;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pionowa konstrukcja dla lepszego rozpraszania ciepła i większej stabilności;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Wi-Fi+ i tworzenie sieci Mesh jednym przyciskiem;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podłączenia jednocześnie większej liczby urządzeń w tym samym czasie;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 przez stronę lub aplikację oraz inne funkcje i rozwiązania dla zapewnienia bezpieczeństwa (WPA3, sieć dla gości).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 Tenda TX2L Pro na stronie producenta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l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2026-01-29T15:49:14+01:00</dcterms:created>
  <dcterms:modified xsi:type="dcterms:W3CDTF">2026-01-29T15:49:14+01:00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